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3D" w:rsidRPr="00413D3D" w:rsidRDefault="00413D3D" w:rsidP="00413D3D">
      <w:pPr>
        <w:spacing w:after="150" w:line="240" w:lineRule="auto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                                            Лекторий для родителей</w:t>
      </w:r>
    </w:p>
    <w:p w:rsidR="00413D3D" w:rsidRPr="00413D3D" w:rsidRDefault="00413D3D" w:rsidP="00413D3D">
      <w:pPr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   </w:t>
      </w:r>
      <w:r w:rsidRPr="00413D3D">
        <w:rPr>
          <w:rFonts w:ascii="Helvetica" w:eastAsia="Times New Roman" w:hAnsi="Helvetica" w:cs="Helvetica"/>
          <w:b/>
          <w:sz w:val="24"/>
          <w:szCs w:val="24"/>
          <w:lang w:eastAsia="ru-RU"/>
        </w:rPr>
        <w:t>Аспекты воспитания и обучения  учащихся 5 классов</w:t>
      </w:r>
      <w:proofErr w:type="gramStart"/>
      <w:r>
        <w:rPr>
          <w:rFonts w:ascii="Helvetica" w:eastAsia="Times New Roman" w:hAnsi="Helvetica" w:cs="Helvetica"/>
          <w:sz w:val="24"/>
          <w:szCs w:val="24"/>
          <w:lang w:eastAsia="ru-RU"/>
        </w:rPr>
        <w:br/>
        <w:t xml:space="preserve"> </w:t>
      </w: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С</w:t>
      </w:r>
      <w:proofErr w:type="gramEnd"/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уществует насущная потребность системного сопровождения родителей обучающихся на протяжении всего периода обучения – с 1-го по 11-й класс. Она объясняется недостаточным уровнем психолого-педагогической компетентности многих родителей. Часто они воспитывают своих детей так, как воспитывали их самих, что не всегда правильно.</w:t>
      </w:r>
    </w:p>
    <w:p w:rsidR="00413D3D" w:rsidRPr="00413D3D" w:rsidRDefault="00413D3D" w:rsidP="00413D3D">
      <w:pPr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 Иногда родители виноваты в возникновении негативного отношения ребенка к школе, учителю, обучению. Беспокоясь о высоких оценках, они заставляют ребёнка по несколько раз переписывать домашнее здание, принуждают не совсем здорового ребёнка с температурой идти в школу, так как в классе контрольная работа, говорят ребёнку дома, что он позорит своих родителей, применяют физические наказания и т.п. А ведь неудовлетворённость собственными детьми – это часто следствие проблем самих родителей.</w:t>
      </w:r>
    </w:p>
    <w:p w:rsidR="00413D3D" w:rsidRPr="00413D3D" w:rsidRDefault="00413D3D" w:rsidP="00413D3D">
      <w:pPr>
        <w:spacing w:after="150" w:line="240" w:lineRule="auto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b/>
          <w:sz w:val="24"/>
          <w:szCs w:val="24"/>
          <w:lang w:eastAsia="ru-RU"/>
        </w:rPr>
        <w:t>Что же посоветовать родителям пятиклассников?</w:t>
      </w:r>
    </w:p>
    <w:p w:rsidR="00413D3D" w:rsidRPr="00413D3D" w:rsidRDefault="00413D3D" w:rsidP="00413D3D">
      <w:pPr>
        <w:spacing w:after="150" w:line="240" w:lineRule="auto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 1.Главное - абсолютное принятие ребенка со всеми его достоинствами и недостатками. Это залог взаимопонимания в доме.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 xml:space="preserve">Постарайтесь понять, с какими трудностями сталкивается ребенок при переходе из начальной школы в </w:t>
      </w:r>
      <w:proofErr w:type="gramStart"/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основную</w:t>
      </w:r>
      <w:proofErr w:type="gramEnd"/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. Не отказывайте ребенку в помощи при подготовке домашнего задания, если он попросит. При этом не делайте ничего вместо ребенка, делайте вместе с ним, приучайте его к самостоятельности.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Помогите пятикласснику запомнить имена, отчества и фамилии классного руководителя, учителей - предметников. Познакомьтесь лично с ними, установите контакт.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Не высказывайтесь негативно о школе, об учителях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Обеспечьте своему ребенку соблюдение оптимального для этого возраста режима дня и удобное рабочее место дома.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Позаботьтесь о том, чтобы у вашего ребенка были друзья, товарищи из класса, приглашайте их в свой дом.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Создайте ребенку эмоциональный комфорт дома, научитесь правильно общаться с подростками.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Радуйтесь достижениям своего ребенка. Не позволяйте себе сравнивать его с другими детьми, давайте оценку не самому ребенку, а его поступкам.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Когда, откуда и в каком бы виде ни вернулся ваш ребенок домой, встречайте его с любовью.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sz w:val="24"/>
          <w:szCs w:val="24"/>
          <w:lang w:eastAsia="ru-RU"/>
        </w:rPr>
        <w:t>Постоянно обращайтесь к педагогической и психологической литературе, следите за новинками в периодической печати.</w:t>
      </w:r>
    </w:p>
    <w:p w:rsidR="00413D3D" w:rsidRPr="00413D3D" w:rsidRDefault="00413D3D" w:rsidP="00413D3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413D3D">
        <w:rPr>
          <w:rFonts w:ascii="Helvetica" w:eastAsia="Times New Roman" w:hAnsi="Helvetica" w:cs="Helvetica"/>
          <w:b/>
          <w:sz w:val="24"/>
          <w:szCs w:val="24"/>
          <w:lang w:eastAsia="ru-RU"/>
        </w:rPr>
        <w:t>Быть родителем не обязанность и не профессия. Это естественная человеческая потребность.</w:t>
      </w:r>
    </w:p>
    <w:p w:rsidR="00B20D3C" w:rsidRDefault="00B20D3C" w:rsidP="00413D3D">
      <w:pPr>
        <w:tabs>
          <w:tab w:val="num" w:pos="0"/>
        </w:tabs>
      </w:pPr>
    </w:p>
    <w:sectPr w:rsidR="00B20D3C" w:rsidSect="00413D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A09B9"/>
    <w:multiLevelType w:val="multilevel"/>
    <w:tmpl w:val="F596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B5A71"/>
    <w:multiLevelType w:val="multilevel"/>
    <w:tmpl w:val="F454D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D3D"/>
    <w:rsid w:val="00413D3D"/>
    <w:rsid w:val="00B2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2021-03-13T20:00:00Z</dcterms:created>
  <dcterms:modified xsi:type="dcterms:W3CDTF">2021-03-13T20:06:00Z</dcterms:modified>
</cp:coreProperties>
</file>