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B1" w:rsidRPr="003A46E8" w:rsidRDefault="00A903D2" w:rsidP="000808B1">
      <w:pPr>
        <w:tabs>
          <w:tab w:val="left" w:pos="851"/>
        </w:tabs>
        <w:spacing w:line="276" w:lineRule="auto"/>
        <w:ind w:left="-567"/>
        <w:rPr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</w:t>
      </w:r>
      <w:r w:rsidR="0068104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="00681043">
        <w:rPr>
          <w:rFonts w:cs="Times New Roman"/>
          <w:sz w:val="28"/>
          <w:szCs w:val="28"/>
        </w:rPr>
        <w:t xml:space="preserve">            </w:t>
      </w:r>
      <w:r w:rsidR="00681043" w:rsidRPr="00681043">
        <w:rPr>
          <w:rFonts w:cs="Times New Roman"/>
          <w:sz w:val="22"/>
          <w:szCs w:val="22"/>
        </w:rPr>
        <w:t>МОУ «СШ№ 37 города Макеевки», ДНР</w:t>
      </w:r>
      <w:r w:rsidR="00681043">
        <w:rPr>
          <w:rFonts w:cs="Times New Roman"/>
          <w:sz w:val="28"/>
          <w:szCs w:val="28"/>
        </w:rPr>
        <w:br/>
        <w:t xml:space="preserve">                                  </w:t>
      </w:r>
      <w:r w:rsidRPr="00A903D2">
        <w:rPr>
          <w:rFonts w:cs="Times New Roman"/>
          <w:sz w:val="28"/>
          <w:szCs w:val="28"/>
        </w:rPr>
        <w:t>Первый урок</w:t>
      </w:r>
      <w:r>
        <w:rPr>
          <w:rFonts w:cs="Times New Roman"/>
          <w:sz w:val="28"/>
          <w:szCs w:val="28"/>
        </w:rPr>
        <w:t xml:space="preserve"> в 5-А классе 2020-2021 </w:t>
      </w:r>
      <w:proofErr w:type="spellStart"/>
      <w:r>
        <w:rPr>
          <w:rFonts w:cs="Times New Roman"/>
          <w:sz w:val="28"/>
          <w:szCs w:val="28"/>
        </w:rPr>
        <w:t>уч</w:t>
      </w:r>
      <w:proofErr w:type="gramStart"/>
      <w:r>
        <w:rPr>
          <w:rFonts w:cs="Times New Roman"/>
          <w:sz w:val="28"/>
          <w:szCs w:val="28"/>
        </w:rPr>
        <w:t>.г</w:t>
      </w:r>
      <w:proofErr w:type="gramEnd"/>
      <w:r>
        <w:rPr>
          <w:rFonts w:cs="Times New Roman"/>
          <w:sz w:val="28"/>
          <w:szCs w:val="28"/>
        </w:rPr>
        <w:t>од</w:t>
      </w:r>
      <w:proofErr w:type="spellEnd"/>
      <w:r>
        <w:rPr>
          <w:rFonts w:cs="Times New Roman"/>
          <w:sz w:val="28"/>
          <w:szCs w:val="28"/>
        </w:rPr>
        <w:br/>
        <w:t xml:space="preserve">                                                                        </w:t>
      </w:r>
      <w:r w:rsidR="00681043">
        <w:rPr>
          <w:rFonts w:cs="Times New Roman"/>
          <w:sz w:val="28"/>
          <w:szCs w:val="28"/>
        </w:rPr>
        <w:t xml:space="preserve">              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Кл.руководитель</w:t>
      </w:r>
      <w:proofErr w:type="spellEnd"/>
      <w:r>
        <w:rPr>
          <w:rFonts w:cs="Times New Roman"/>
          <w:sz w:val="28"/>
          <w:szCs w:val="28"/>
        </w:rPr>
        <w:t xml:space="preserve"> 5-Акл.</w:t>
      </w:r>
      <w:r>
        <w:rPr>
          <w:rFonts w:cs="Times New Roman"/>
          <w:sz w:val="28"/>
          <w:szCs w:val="28"/>
        </w:rPr>
        <w:br/>
        <w:t xml:space="preserve">                                                                                  </w:t>
      </w:r>
      <w:r w:rsidR="00681043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Сайкович</w:t>
      </w:r>
      <w:proofErr w:type="spellEnd"/>
      <w:r>
        <w:rPr>
          <w:rFonts w:cs="Times New Roman"/>
          <w:sz w:val="28"/>
          <w:szCs w:val="28"/>
        </w:rPr>
        <w:t xml:space="preserve"> Т.М</w:t>
      </w:r>
      <w:r>
        <w:rPr>
          <w:rFonts w:cs="Times New Roman"/>
          <w:sz w:val="28"/>
          <w:szCs w:val="28"/>
        </w:rPr>
        <w:br/>
      </w:r>
      <w:r w:rsidRPr="00A903D2">
        <w:rPr>
          <w:rFonts w:cs="Times New Roman"/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«О доблести, о подвигах, о славе твоих сынов, Отечество моё!»</w:t>
      </w:r>
      <w:r>
        <w:rPr>
          <w:b/>
          <w:sz w:val="28"/>
          <w:szCs w:val="28"/>
        </w:rPr>
        <w:br/>
      </w:r>
      <w:r w:rsidRPr="00A903D2">
        <w:rPr>
          <w:b/>
          <w:sz w:val="28"/>
          <w:szCs w:val="28"/>
        </w:rPr>
        <w:t>Цель</w:t>
      </w:r>
      <w:proofErr w:type="gramStart"/>
      <w:r>
        <w:rPr>
          <w:sz w:val="28"/>
          <w:szCs w:val="28"/>
        </w:rPr>
        <w:t xml:space="preserve"> С</w:t>
      </w:r>
      <w:proofErr w:type="gramEnd"/>
      <w:r w:rsidRPr="00B10F5D">
        <w:rPr>
          <w:sz w:val="28"/>
          <w:szCs w:val="28"/>
        </w:rPr>
        <w:t>одействовать формированию и развитию классного коллектива как благоприятной среды р</w:t>
      </w:r>
      <w:r>
        <w:rPr>
          <w:sz w:val="28"/>
          <w:szCs w:val="28"/>
        </w:rPr>
        <w:t>азвития патриотизма обучающихся;</w:t>
      </w:r>
      <w:r w:rsidRPr="00A903D2">
        <w:rPr>
          <w:sz w:val="28"/>
          <w:szCs w:val="28"/>
        </w:rPr>
        <w:t xml:space="preserve"> </w:t>
      </w:r>
      <w:r>
        <w:rPr>
          <w:sz w:val="28"/>
          <w:szCs w:val="28"/>
        </w:rPr>
        <w:t>углубить знания обучающихся о событиях Великой Отечественной войны;</w:t>
      </w:r>
      <w:r w:rsidRPr="00A903D2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расширить знания обучающихся о земляках – героях Великой Отечественной войны;</w:t>
      </w:r>
      <w:r w:rsidRPr="00A903D2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воспитать патриотов Родины, способных встать на защиту государственных интересов страны.</w:t>
      </w:r>
      <w:r>
        <w:rPr>
          <w:sz w:val="28"/>
          <w:szCs w:val="28"/>
        </w:rPr>
        <w:br/>
        <w:t>Предполагаемый результат:</w:t>
      </w:r>
      <w:r>
        <w:rPr>
          <w:sz w:val="28"/>
          <w:szCs w:val="28"/>
        </w:rPr>
        <w:br/>
        <w:t xml:space="preserve">- учащиеся </w:t>
      </w:r>
      <w:r w:rsidR="00754274">
        <w:rPr>
          <w:sz w:val="28"/>
          <w:szCs w:val="28"/>
        </w:rPr>
        <w:t xml:space="preserve">подбирают и </w:t>
      </w:r>
      <w:r>
        <w:rPr>
          <w:sz w:val="28"/>
          <w:szCs w:val="28"/>
        </w:rPr>
        <w:t xml:space="preserve">готовят материалы к уроку и </w:t>
      </w:r>
      <w:r w:rsidR="00754274">
        <w:rPr>
          <w:sz w:val="28"/>
          <w:szCs w:val="28"/>
        </w:rPr>
        <w:t>представляют их;</w:t>
      </w:r>
      <w:r w:rsidR="00754274">
        <w:rPr>
          <w:sz w:val="28"/>
          <w:szCs w:val="28"/>
        </w:rPr>
        <w:br/>
        <w:t>- учатся распределять задания в группе, представлять коллективные работы;</w:t>
      </w:r>
      <w:r w:rsidR="00754274">
        <w:rPr>
          <w:sz w:val="28"/>
          <w:szCs w:val="28"/>
        </w:rPr>
        <w:br/>
        <w:t>- умеют гордиться подвигами героев  Великой Отечественной войны</w:t>
      </w:r>
      <w:r w:rsidR="000808B1">
        <w:rPr>
          <w:sz w:val="28"/>
          <w:szCs w:val="28"/>
        </w:rPr>
        <w:t>;</w:t>
      </w:r>
      <w:r w:rsidR="000808B1">
        <w:rPr>
          <w:sz w:val="28"/>
          <w:szCs w:val="28"/>
        </w:rPr>
        <w:br/>
        <w:t>- выполняют коллективную работу в ходе классного часа.</w:t>
      </w:r>
      <w:r w:rsidR="000808B1">
        <w:rPr>
          <w:sz w:val="28"/>
          <w:szCs w:val="28"/>
        </w:rPr>
        <w:br/>
        <w:t xml:space="preserve">Оборудование  Компьютер, проектор, </w:t>
      </w:r>
      <w:r w:rsidR="000808B1" w:rsidRPr="000808B1">
        <w:rPr>
          <w:sz w:val="28"/>
          <w:szCs w:val="28"/>
        </w:rPr>
        <w:t>песни о</w:t>
      </w:r>
      <w:r w:rsidR="000808B1">
        <w:rPr>
          <w:sz w:val="28"/>
          <w:szCs w:val="28"/>
        </w:rPr>
        <w:t xml:space="preserve"> </w:t>
      </w:r>
      <w:r w:rsidR="000808B1" w:rsidRPr="000808B1">
        <w:rPr>
          <w:sz w:val="28"/>
          <w:szCs w:val="28"/>
        </w:rPr>
        <w:t>ВОВ</w:t>
      </w:r>
      <w:r w:rsidR="000808B1">
        <w:rPr>
          <w:sz w:val="28"/>
          <w:szCs w:val="28"/>
        </w:rPr>
        <w:br/>
        <w:t xml:space="preserve">                 </w:t>
      </w:r>
      <w:r w:rsidR="00681043">
        <w:rPr>
          <w:sz w:val="28"/>
          <w:szCs w:val="28"/>
        </w:rPr>
        <w:t xml:space="preserve">         видеоролики, </w:t>
      </w:r>
      <w:proofErr w:type="spellStart"/>
      <w:r w:rsidR="00681043">
        <w:rPr>
          <w:sz w:val="28"/>
          <w:szCs w:val="28"/>
        </w:rPr>
        <w:t>плакатики</w:t>
      </w:r>
      <w:proofErr w:type="spellEnd"/>
      <w:r w:rsidR="00681043">
        <w:rPr>
          <w:sz w:val="28"/>
          <w:szCs w:val="28"/>
        </w:rPr>
        <w:t xml:space="preserve"> каждой группы</w:t>
      </w:r>
      <w:r w:rsidR="000808B1">
        <w:rPr>
          <w:sz w:val="28"/>
          <w:szCs w:val="28"/>
        </w:rPr>
        <w:br/>
        <w:t xml:space="preserve">                                                                              </w:t>
      </w:r>
      <w:r w:rsidR="000808B1" w:rsidRPr="003A46E8">
        <w:rPr>
          <w:i/>
          <w:sz w:val="28"/>
          <w:szCs w:val="28"/>
        </w:rPr>
        <w:t>Салют и слава годовщине</w:t>
      </w:r>
    </w:p>
    <w:p w:rsidR="000808B1" w:rsidRPr="003A46E8" w:rsidRDefault="000808B1" w:rsidP="000808B1">
      <w:pPr>
        <w:tabs>
          <w:tab w:val="left" w:pos="851"/>
        </w:tabs>
        <w:spacing w:line="276" w:lineRule="auto"/>
        <w:ind w:left="4111" w:firstLine="709"/>
        <w:rPr>
          <w:i/>
          <w:sz w:val="28"/>
          <w:szCs w:val="28"/>
        </w:rPr>
      </w:pPr>
      <w:r w:rsidRPr="003A46E8">
        <w:rPr>
          <w:i/>
          <w:sz w:val="28"/>
          <w:szCs w:val="28"/>
        </w:rPr>
        <w:t>Навеки памятного дня!</w:t>
      </w:r>
    </w:p>
    <w:p w:rsidR="000808B1" w:rsidRPr="003A46E8" w:rsidRDefault="000808B1" w:rsidP="000808B1">
      <w:pPr>
        <w:tabs>
          <w:tab w:val="left" w:pos="851"/>
        </w:tabs>
        <w:spacing w:line="276" w:lineRule="auto"/>
        <w:ind w:left="4111" w:firstLine="709"/>
        <w:rPr>
          <w:i/>
          <w:sz w:val="28"/>
          <w:szCs w:val="28"/>
        </w:rPr>
      </w:pPr>
      <w:r w:rsidRPr="003A46E8">
        <w:rPr>
          <w:i/>
          <w:sz w:val="28"/>
          <w:szCs w:val="28"/>
        </w:rPr>
        <w:t>Салют Победе, что в Берлине</w:t>
      </w:r>
    </w:p>
    <w:p w:rsidR="000808B1" w:rsidRPr="003A46E8" w:rsidRDefault="000808B1" w:rsidP="00391AB5">
      <w:pPr>
        <w:tabs>
          <w:tab w:val="left" w:pos="851"/>
        </w:tabs>
        <w:ind w:left="4111" w:firstLine="709"/>
        <w:rPr>
          <w:i/>
          <w:sz w:val="28"/>
          <w:szCs w:val="28"/>
        </w:rPr>
      </w:pPr>
      <w:r w:rsidRPr="003A46E8">
        <w:rPr>
          <w:i/>
          <w:sz w:val="28"/>
          <w:szCs w:val="28"/>
        </w:rPr>
        <w:t>Огнём попрала мощь огня!</w:t>
      </w:r>
    </w:p>
    <w:p w:rsidR="000808B1" w:rsidRPr="003A46E8" w:rsidRDefault="000808B1" w:rsidP="00391AB5">
      <w:pPr>
        <w:tabs>
          <w:tab w:val="left" w:pos="851"/>
        </w:tabs>
        <w:ind w:firstLine="709"/>
        <w:jc w:val="center"/>
        <w:rPr>
          <w:i/>
          <w:sz w:val="8"/>
          <w:szCs w:val="28"/>
        </w:rPr>
      </w:pPr>
    </w:p>
    <w:p w:rsidR="000808B1" w:rsidRPr="003A46E8" w:rsidRDefault="000808B1" w:rsidP="00391AB5">
      <w:pPr>
        <w:tabs>
          <w:tab w:val="left" w:pos="851"/>
        </w:tabs>
        <w:ind w:left="4111" w:firstLine="709"/>
        <w:rPr>
          <w:i/>
          <w:sz w:val="28"/>
          <w:szCs w:val="28"/>
        </w:rPr>
      </w:pPr>
      <w:r w:rsidRPr="003A46E8">
        <w:rPr>
          <w:i/>
          <w:sz w:val="28"/>
          <w:szCs w:val="28"/>
        </w:rPr>
        <w:t>Салют её большим и малым</w:t>
      </w:r>
    </w:p>
    <w:p w:rsidR="000808B1" w:rsidRPr="003A46E8" w:rsidRDefault="000808B1" w:rsidP="000808B1">
      <w:pPr>
        <w:tabs>
          <w:tab w:val="left" w:pos="851"/>
        </w:tabs>
        <w:spacing w:line="276" w:lineRule="auto"/>
        <w:ind w:left="4111" w:firstLine="709"/>
        <w:rPr>
          <w:i/>
          <w:sz w:val="28"/>
          <w:szCs w:val="28"/>
        </w:rPr>
      </w:pPr>
      <w:r w:rsidRPr="003A46E8">
        <w:rPr>
          <w:i/>
          <w:sz w:val="28"/>
          <w:szCs w:val="28"/>
        </w:rPr>
        <w:t>Творцам, что шли путём одним,</w:t>
      </w:r>
    </w:p>
    <w:p w:rsidR="000808B1" w:rsidRPr="003A46E8" w:rsidRDefault="000808B1" w:rsidP="000808B1">
      <w:pPr>
        <w:tabs>
          <w:tab w:val="left" w:pos="851"/>
        </w:tabs>
        <w:spacing w:line="276" w:lineRule="auto"/>
        <w:ind w:left="4111" w:firstLine="709"/>
        <w:rPr>
          <w:i/>
          <w:sz w:val="28"/>
          <w:szCs w:val="28"/>
        </w:rPr>
      </w:pPr>
      <w:r w:rsidRPr="003A46E8">
        <w:rPr>
          <w:i/>
          <w:sz w:val="28"/>
          <w:szCs w:val="28"/>
        </w:rPr>
        <w:t>Её бойцам и генералам,</w:t>
      </w:r>
    </w:p>
    <w:p w:rsidR="000808B1" w:rsidRPr="003A46E8" w:rsidRDefault="000808B1" w:rsidP="000808B1">
      <w:pPr>
        <w:tabs>
          <w:tab w:val="left" w:pos="851"/>
        </w:tabs>
        <w:spacing w:line="276" w:lineRule="auto"/>
        <w:ind w:left="4111" w:firstLine="709"/>
        <w:rPr>
          <w:i/>
          <w:sz w:val="28"/>
          <w:szCs w:val="28"/>
        </w:rPr>
      </w:pPr>
      <w:r w:rsidRPr="003A46E8">
        <w:rPr>
          <w:i/>
          <w:sz w:val="28"/>
          <w:szCs w:val="28"/>
        </w:rPr>
        <w:t>Героям павшим и живым,</w:t>
      </w:r>
    </w:p>
    <w:p w:rsidR="000808B1" w:rsidRDefault="000808B1" w:rsidP="000808B1">
      <w:pPr>
        <w:tabs>
          <w:tab w:val="left" w:pos="851"/>
        </w:tabs>
        <w:spacing w:line="276" w:lineRule="auto"/>
        <w:ind w:left="4111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Салют!</w:t>
      </w:r>
    </w:p>
    <w:p w:rsidR="000808B1" w:rsidRPr="00152131" w:rsidRDefault="000808B1" w:rsidP="000808B1">
      <w:pPr>
        <w:tabs>
          <w:tab w:val="left" w:pos="851"/>
        </w:tabs>
        <w:spacing w:line="276" w:lineRule="auto"/>
        <w:ind w:left="4111"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Александр Твардовский</w:t>
      </w:r>
    </w:p>
    <w:p w:rsidR="000D54B1" w:rsidRDefault="000808B1" w:rsidP="000808B1">
      <w:pPr>
        <w:tabs>
          <w:tab w:val="left" w:pos="851"/>
        </w:tabs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      </w:t>
      </w:r>
      <w:r w:rsidRPr="000808B1">
        <w:rPr>
          <w:sz w:val="28"/>
          <w:szCs w:val="28"/>
        </w:rPr>
        <w:t xml:space="preserve">  Содержание мероприятия</w:t>
      </w:r>
      <w:r w:rsidRPr="000808B1">
        <w:rPr>
          <w:sz w:val="28"/>
          <w:szCs w:val="28"/>
        </w:rPr>
        <w:br/>
      </w:r>
      <w:r w:rsidRPr="00506644">
        <w:rPr>
          <w:b/>
          <w:sz w:val="28"/>
          <w:szCs w:val="28"/>
        </w:rPr>
        <w:br/>
      </w:r>
      <w:r w:rsidRPr="00506644">
        <w:rPr>
          <w:b/>
          <w:sz w:val="28"/>
          <w:szCs w:val="28"/>
          <w:lang w:val="en-US"/>
        </w:rPr>
        <w:t>I</w:t>
      </w:r>
      <w:r w:rsidR="00617836" w:rsidRPr="00506644">
        <w:rPr>
          <w:b/>
          <w:sz w:val="28"/>
          <w:szCs w:val="28"/>
        </w:rPr>
        <w:t>. Песня о школе</w:t>
      </w:r>
      <w:r w:rsidRPr="00506644">
        <w:rPr>
          <w:b/>
          <w:sz w:val="28"/>
          <w:szCs w:val="28"/>
        </w:rPr>
        <w:t xml:space="preserve"> </w:t>
      </w:r>
      <w:r w:rsidR="00617836" w:rsidRPr="00506644">
        <w:rPr>
          <w:b/>
          <w:sz w:val="28"/>
          <w:szCs w:val="28"/>
        </w:rPr>
        <w:br/>
      </w:r>
      <w:r w:rsidR="00391AB5">
        <w:rPr>
          <w:sz w:val="28"/>
          <w:szCs w:val="28"/>
        </w:rPr>
        <w:t>Приветственное слово учителя</w:t>
      </w:r>
      <w:r w:rsidR="00391AB5">
        <w:rPr>
          <w:sz w:val="28"/>
          <w:szCs w:val="28"/>
        </w:rPr>
        <w:br/>
        <w:t>-</w:t>
      </w:r>
      <w:r w:rsidR="00681043">
        <w:rPr>
          <w:sz w:val="28"/>
          <w:szCs w:val="28"/>
        </w:rPr>
        <w:t xml:space="preserve"> </w:t>
      </w:r>
      <w:r w:rsidR="00391AB5">
        <w:rPr>
          <w:sz w:val="28"/>
          <w:szCs w:val="28"/>
        </w:rPr>
        <w:t>Ребята, вот и пролетело наше жаркое звонкое лето. Вы, окрепшие, повзрослевшие, пришли в 5-й класс. У вас поменялось многое: теперь вы будете жить в новой классной комнате, а по утрам вас бу</w:t>
      </w:r>
      <w:r w:rsidR="00681043">
        <w:rPr>
          <w:sz w:val="28"/>
          <w:szCs w:val="28"/>
        </w:rPr>
        <w:t>де</w:t>
      </w:r>
      <w:r w:rsidR="00391AB5">
        <w:rPr>
          <w:sz w:val="28"/>
          <w:szCs w:val="28"/>
        </w:rPr>
        <w:t>т встречать новый классный руководитель. Давайте знакомиться. И первым шагом к этому будет сегодняшний классный час, посвящённый 75-й годовщине Победы в Великой Отечественной войне.</w:t>
      </w:r>
      <w:r w:rsidR="00391AB5">
        <w:rPr>
          <w:sz w:val="28"/>
          <w:szCs w:val="28"/>
        </w:rPr>
        <w:br/>
        <w:t xml:space="preserve">Давайте прочитаем тему нашего мероприятия (дети читают вслух название </w:t>
      </w:r>
      <w:r w:rsidR="00617836">
        <w:rPr>
          <w:sz w:val="28"/>
          <w:szCs w:val="28"/>
        </w:rPr>
        <w:t>темы)</w:t>
      </w:r>
      <w:r w:rsidR="00391AB5">
        <w:rPr>
          <w:sz w:val="28"/>
          <w:szCs w:val="28"/>
        </w:rPr>
        <w:t>.</w:t>
      </w:r>
      <w:r w:rsidR="00617836">
        <w:rPr>
          <w:sz w:val="28"/>
          <w:szCs w:val="28"/>
        </w:rPr>
        <w:br/>
        <w:t>- Очень знаменательная дата. Попрошу вас  ответить, что такое война (ответы ребят).</w:t>
      </w:r>
      <w:r w:rsidR="00617836">
        <w:rPr>
          <w:sz w:val="28"/>
          <w:szCs w:val="28"/>
        </w:rPr>
        <w:br/>
        <w:t>- Каким цветом вы могли бы изобразить это событие, почему?</w:t>
      </w:r>
      <w:r w:rsidR="00617836">
        <w:rPr>
          <w:sz w:val="28"/>
          <w:szCs w:val="28"/>
        </w:rPr>
        <w:br/>
      </w:r>
      <w:r w:rsidR="00617836">
        <w:rPr>
          <w:sz w:val="28"/>
          <w:szCs w:val="28"/>
        </w:rPr>
        <w:lastRenderedPageBreak/>
        <w:t>Сегодня с вами мы ещё раз перелистаем страницы далёкого от нас времени.</w:t>
      </w:r>
      <w:r w:rsidR="00617836">
        <w:rPr>
          <w:sz w:val="28"/>
          <w:szCs w:val="28"/>
        </w:rPr>
        <w:br/>
      </w:r>
      <w:r w:rsidRPr="00681043">
        <w:rPr>
          <w:b/>
          <w:sz w:val="28"/>
          <w:szCs w:val="28"/>
          <w:lang w:val="en-US"/>
        </w:rPr>
        <w:t>II</w:t>
      </w:r>
      <w:r w:rsidR="00617836" w:rsidRPr="00681043">
        <w:rPr>
          <w:b/>
          <w:sz w:val="28"/>
          <w:szCs w:val="28"/>
        </w:rPr>
        <w:t>.</w:t>
      </w:r>
      <w:r w:rsidR="00B4142A" w:rsidRPr="00681043">
        <w:rPr>
          <w:b/>
          <w:sz w:val="28"/>
          <w:szCs w:val="28"/>
        </w:rPr>
        <w:t xml:space="preserve"> </w:t>
      </w:r>
      <w:proofErr w:type="spellStart"/>
      <w:r w:rsidR="00B4142A" w:rsidRPr="00681043">
        <w:rPr>
          <w:b/>
          <w:sz w:val="28"/>
          <w:szCs w:val="28"/>
        </w:rPr>
        <w:t>Целеполагание</w:t>
      </w:r>
      <w:proofErr w:type="spellEnd"/>
      <w:r w:rsidR="00B4142A">
        <w:rPr>
          <w:sz w:val="28"/>
          <w:szCs w:val="28"/>
        </w:rPr>
        <w:br/>
      </w:r>
      <w:r w:rsidR="00617836">
        <w:rPr>
          <w:sz w:val="28"/>
          <w:szCs w:val="28"/>
        </w:rPr>
        <w:t xml:space="preserve">Давайте определим, </w:t>
      </w:r>
      <w:r w:rsidR="00B4142A">
        <w:rPr>
          <w:sz w:val="28"/>
          <w:szCs w:val="28"/>
        </w:rPr>
        <w:t xml:space="preserve">для чего нам </w:t>
      </w:r>
      <w:r w:rsidR="00681043">
        <w:rPr>
          <w:sz w:val="28"/>
          <w:szCs w:val="28"/>
        </w:rPr>
        <w:t>нужно говорить о далёких событиях прошлого. Э</w:t>
      </w:r>
      <w:r w:rsidR="00B4142A">
        <w:rPr>
          <w:sz w:val="28"/>
          <w:szCs w:val="28"/>
        </w:rPr>
        <w:t xml:space="preserve">то нужно: </w:t>
      </w:r>
      <w:r w:rsidR="00B4142A">
        <w:rPr>
          <w:sz w:val="28"/>
          <w:szCs w:val="28"/>
        </w:rPr>
        <w:br/>
        <w:t>- вспомнить о событиях далёкого времени ВОВ;</w:t>
      </w:r>
      <w:r w:rsidR="00B4142A">
        <w:rPr>
          <w:sz w:val="28"/>
          <w:szCs w:val="28"/>
        </w:rPr>
        <w:br/>
        <w:t>- гордиться подвигами героев;</w:t>
      </w:r>
      <w:r w:rsidR="00B4142A">
        <w:rPr>
          <w:sz w:val="28"/>
          <w:szCs w:val="28"/>
        </w:rPr>
        <w:br/>
        <w:t>- выполнять задания в группе;</w:t>
      </w:r>
      <w:r w:rsidR="00B4142A">
        <w:rPr>
          <w:sz w:val="28"/>
          <w:szCs w:val="28"/>
        </w:rPr>
        <w:br/>
        <w:t>- представлять свои работы в команде и индивидуально</w:t>
      </w:r>
      <w:r w:rsidR="00D51F92">
        <w:rPr>
          <w:sz w:val="28"/>
          <w:szCs w:val="28"/>
        </w:rPr>
        <w:t>;</w:t>
      </w:r>
      <w:r w:rsidR="00D51F92">
        <w:rPr>
          <w:sz w:val="28"/>
          <w:szCs w:val="28"/>
        </w:rPr>
        <w:br/>
        <w:t>- учиться выражать своё мнение, принимать взгляды других;</w:t>
      </w:r>
      <w:r w:rsidR="00D51F92">
        <w:rPr>
          <w:sz w:val="28"/>
          <w:szCs w:val="28"/>
        </w:rPr>
        <w:br/>
        <w:t>-</w:t>
      </w:r>
      <w:r w:rsidR="00681043">
        <w:rPr>
          <w:sz w:val="28"/>
          <w:szCs w:val="28"/>
        </w:rPr>
        <w:t xml:space="preserve"> </w:t>
      </w:r>
      <w:r w:rsidR="00D51F92">
        <w:rPr>
          <w:sz w:val="28"/>
          <w:szCs w:val="28"/>
        </w:rPr>
        <w:t>определять значение понятий «герой», «патриот», «защитник Отечества»</w:t>
      </w:r>
      <w:r w:rsidR="00B4142A">
        <w:rPr>
          <w:sz w:val="28"/>
          <w:szCs w:val="28"/>
        </w:rPr>
        <w:t>.</w:t>
      </w:r>
      <w:r w:rsidR="00B4142A">
        <w:rPr>
          <w:sz w:val="28"/>
          <w:szCs w:val="28"/>
        </w:rPr>
        <w:br/>
      </w:r>
      <w:r w:rsidRPr="000D54B1">
        <w:rPr>
          <w:b/>
          <w:sz w:val="28"/>
          <w:szCs w:val="28"/>
        </w:rPr>
        <w:t xml:space="preserve"> </w:t>
      </w:r>
      <w:r w:rsidRPr="000D54B1">
        <w:rPr>
          <w:b/>
          <w:sz w:val="28"/>
          <w:szCs w:val="28"/>
          <w:lang w:val="en-US"/>
        </w:rPr>
        <w:t>III</w:t>
      </w:r>
      <w:r w:rsidR="00B4142A" w:rsidRPr="000D54B1">
        <w:rPr>
          <w:b/>
          <w:sz w:val="28"/>
          <w:szCs w:val="28"/>
        </w:rPr>
        <w:t>.</w:t>
      </w:r>
      <w:r w:rsidR="00D51F92" w:rsidRPr="000D54B1">
        <w:rPr>
          <w:b/>
          <w:sz w:val="28"/>
          <w:szCs w:val="28"/>
        </w:rPr>
        <w:t xml:space="preserve"> Давайте обратим внимание на эту карту.</w:t>
      </w:r>
      <w:r w:rsidR="00D51F92">
        <w:rPr>
          <w:sz w:val="28"/>
          <w:szCs w:val="28"/>
        </w:rPr>
        <w:br/>
        <w:t>Победа далась нелегко нашему народу:  20 мил</w:t>
      </w:r>
      <w:proofErr w:type="gramStart"/>
      <w:r w:rsidR="00D51F92">
        <w:rPr>
          <w:sz w:val="28"/>
          <w:szCs w:val="28"/>
        </w:rPr>
        <w:t>.</w:t>
      </w:r>
      <w:proofErr w:type="gramEnd"/>
      <w:r w:rsidR="00D51F92">
        <w:rPr>
          <w:sz w:val="28"/>
          <w:szCs w:val="28"/>
        </w:rPr>
        <w:t xml:space="preserve"> </w:t>
      </w:r>
      <w:proofErr w:type="gramStart"/>
      <w:r w:rsidR="00D51F92">
        <w:rPr>
          <w:sz w:val="28"/>
          <w:szCs w:val="28"/>
        </w:rPr>
        <w:t>ж</w:t>
      </w:r>
      <w:proofErr w:type="gramEnd"/>
      <w:r w:rsidR="00D51F92">
        <w:rPr>
          <w:sz w:val="28"/>
          <w:szCs w:val="28"/>
        </w:rPr>
        <w:t xml:space="preserve">изней, разрушенные города и посёлки, сожжённые сёла, искалеченные судьбы людей. Вот результат этого страшного события, длившегося </w:t>
      </w:r>
      <w:r w:rsidR="000C1A84">
        <w:rPr>
          <w:sz w:val="28"/>
          <w:szCs w:val="28"/>
        </w:rPr>
        <w:t>1418 дней и ночей. Но советские солдаты выстояли, принесли мир нашей планете.</w:t>
      </w:r>
      <w:r w:rsidR="000C1A84">
        <w:rPr>
          <w:sz w:val="28"/>
          <w:szCs w:val="28"/>
        </w:rPr>
        <w:br/>
        <w:t>Давайте расскажем о героях ВОВ, какими они были.</w:t>
      </w:r>
      <w:r w:rsidR="00D51F92">
        <w:rPr>
          <w:sz w:val="28"/>
          <w:szCs w:val="28"/>
        </w:rPr>
        <w:br/>
      </w:r>
      <w:r w:rsidR="00D51F92" w:rsidRPr="00D51F92">
        <w:rPr>
          <w:b/>
          <w:sz w:val="28"/>
          <w:szCs w:val="28"/>
        </w:rPr>
        <w:t>2гр.</w:t>
      </w:r>
      <w:r w:rsidR="00D51F92">
        <w:rPr>
          <w:sz w:val="28"/>
          <w:szCs w:val="28"/>
        </w:rPr>
        <w:t xml:space="preserve"> </w:t>
      </w:r>
      <w:r w:rsidR="000D54B1" w:rsidRPr="000D54B1">
        <w:rPr>
          <w:b/>
          <w:sz w:val="28"/>
          <w:szCs w:val="28"/>
        </w:rPr>
        <w:t>Командир Терещенко Варвара</w:t>
      </w:r>
    </w:p>
    <w:p w:rsidR="00A903D2" w:rsidRPr="006F6470" w:rsidRDefault="00D51F92" w:rsidP="000808B1">
      <w:pPr>
        <w:tabs>
          <w:tab w:val="left" w:pos="851"/>
        </w:tabs>
        <w:spacing w:line="276" w:lineRule="auto"/>
        <w:ind w:left="-567"/>
        <w:rPr>
          <w:i/>
          <w:sz w:val="28"/>
          <w:szCs w:val="28"/>
        </w:rPr>
      </w:pPr>
      <w:r>
        <w:rPr>
          <w:sz w:val="28"/>
          <w:szCs w:val="28"/>
        </w:rPr>
        <w:t>Рассказ о героях, их подвигах в продвижении к Великому Дню Победы.</w:t>
      </w:r>
      <w:r w:rsidR="000C1A84">
        <w:rPr>
          <w:sz w:val="28"/>
          <w:szCs w:val="28"/>
        </w:rPr>
        <w:br/>
        <w:t xml:space="preserve">Алексей </w:t>
      </w:r>
      <w:proofErr w:type="spellStart"/>
      <w:r w:rsidR="000C1A84">
        <w:rPr>
          <w:sz w:val="28"/>
          <w:szCs w:val="28"/>
        </w:rPr>
        <w:t>Маресьев</w:t>
      </w:r>
      <w:proofErr w:type="spellEnd"/>
      <w:r w:rsidR="000C1A84">
        <w:rPr>
          <w:sz w:val="28"/>
          <w:szCs w:val="28"/>
        </w:rPr>
        <w:br/>
        <w:t>Николай Гастелло</w:t>
      </w:r>
      <w:r w:rsidR="000C1A84">
        <w:rPr>
          <w:sz w:val="28"/>
          <w:szCs w:val="28"/>
        </w:rPr>
        <w:br/>
        <w:t>Александр Матросов</w:t>
      </w:r>
      <w:r w:rsidR="000C1A84">
        <w:rPr>
          <w:sz w:val="28"/>
          <w:szCs w:val="28"/>
        </w:rPr>
        <w:br/>
        <w:t>Дети-герои</w:t>
      </w:r>
      <w:r w:rsidR="000D54B1">
        <w:rPr>
          <w:sz w:val="28"/>
          <w:szCs w:val="28"/>
        </w:rPr>
        <w:t>. Они тоже помогали взрослым в тяжёлые годы военного лихолетья.</w:t>
      </w:r>
      <w:r w:rsidR="000C1A84">
        <w:rPr>
          <w:sz w:val="28"/>
          <w:szCs w:val="28"/>
        </w:rPr>
        <w:br/>
        <w:t>-</w:t>
      </w:r>
      <w:r w:rsidR="00681043">
        <w:rPr>
          <w:sz w:val="28"/>
          <w:szCs w:val="28"/>
        </w:rPr>
        <w:t xml:space="preserve"> </w:t>
      </w:r>
      <w:r w:rsidR="000C1A84">
        <w:rPr>
          <w:sz w:val="28"/>
          <w:szCs w:val="28"/>
        </w:rPr>
        <w:t>Какими качествами обладали эти люди, боровшиеся за правое дело, за Победу?</w:t>
      </w:r>
      <w:r w:rsidR="000C1A84">
        <w:rPr>
          <w:sz w:val="28"/>
          <w:szCs w:val="28"/>
        </w:rPr>
        <w:br/>
        <w:t xml:space="preserve">(составление </w:t>
      </w:r>
      <w:r w:rsidR="000D54B1">
        <w:rPr>
          <w:sz w:val="28"/>
          <w:szCs w:val="28"/>
        </w:rPr>
        <w:t xml:space="preserve">и представление </w:t>
      </w:r>
      <w:r w:rsidR="000C1A84">
        <w:rPr>
          <w:sz w:val="28"/>
          <w:szCs w:val="28"/>
        </w:rPr>
        <w:t>схемы герой-победитель</w:t>
      </w:r>
      <w:r w:rsidR="000D54B1">
        <w:rPr>
          <w:sz w:val="28"/>
          <w:szCs w:val="28"/>
        </w:rPr>
        <w:t>, какими качествами герой обладал</w:t>
      </w:r>
      <w:r w:rsidR="000C1A8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06644">
        <w:rPr>
          <w:sz w:val="28"/>
          <w:szCs w:val="28"/>
        </w:rPr>
        <w:br/>
        <w:t xml:space="preserve">Ваш </w:t>
      </w:r>
      <w:proofErr w:type="spellStart"/>
      <w:r w:rsidR="00506644">
        <w:rPr>
          <w:sz w:val="28"/>
          <w:szCs w:val="28"/>
        </w:rPr>
        <w:t>плакатик</w:t>
      </w:r>
      <w:proofErr w:type="spellEnd"/>
      <w:r w:rsidR="00506644">
        <w:rPr>
          <w:sz w:val="28"/>
          <w:szCs w:val="28"/>
        </w:rPr>
        <w:t xml:space="preserve"> </w:t>
      </w:r>
      <w:r w:rsidR="00506644" w:rsidRPr="00506644">
        <w:rPr>
          <w:b/>
          <w:sz w:val="28"/>
          <w:szCs w:val="28"/>
        </w:rPr>
        <w:t>«</w:t>
      </w:r>
      <w:r w:rsidR="00506644" w:rsidRPr="00506644">
        <w:rPr>
          <w:i/>
          <w:sz w:val="28"/>
          <w:szCs w:val="28"/>
        </w:rPr>
        <w:t>Помним!»</w:t>
      </w:r>
      <w:r w:rsidR="00B4142A">
        <w:rPr>
          <w:sz w:val="28"/>
          <w:szCs w:val="28"/>
        </w:rPr>
        <w:br/>
      </w:r>
      <w:r w:rsidR="00AA0C2A" w:rsidRPr="00AA0C2A">
        <w:rPr>
          <w:b/>
          <w:sz w:val="28"/>
          <w:szCs w:val="28"/>
        </w:rPr>
        <w:t>3гр.</w:t>
      </w:r>
      <w:r w:rsidR="00AA0C2A">
        <w:rPr>
          <w:sz w:val="28"/>
          <w:szCs w:val="28"/>
        </w:rPr>
        <w:t xml:space="preserve"> </w:t>
      </w:r>
      <w:r w:rsidR="000D54B1" w:rsidRPr="000D54B1">
        <w:rPr>
          <w:b/>
          <w:sz w:val="28"/>
          <w:szCs w:val="28"/>
        </w:rPr>
        <w:t xml:space="preserve">Командир </w:t>
      </w:r>
      <w:proofErr w:type="spellStart"/>
      <w:r w:rsidR="000D54B1" w:rsidRPr="000D54B1">
        <w:rPr>
          <w:b/>
          <w:sz w:val="28"/>
          <w:szCs w:val="28"/>
        </w:rPr>
        <w:t>Крикунова</w:t>
      </w:r>
      <w:proofErr w:type="spellEnd"/>
      <w:r w:rsidR="000D54B1" w:rsidRPr="000D54B1">
        <w:rPr>
          <w:b/>
          <w:sz w:val="28"/>
          <w:szCs w:val="28"/>
        </w:rPr>
        <w:t xml:space="preserve"> Кристина</w:t>
      </w:r>
      <w:r w:rsidR="000D54B1">
        <w:rPr>
          <w:sz w:val="28"/>
          <w:szCs w:val="28"/>
        </w:rPr>
        <w:br/>
      </w:r>
      <w:r w:rsidR="00AA0C2A">
        <w:rPr>
          <w:sz w:val="28"/>
          <w:szCs w:val="28"/>
        </w:rPr>
        <w:t>Увековечение памяти героев</w:t>
      </w:r>
      <w:r w:rsidR="00AA0C2A">
        <w:rPr>
          <w:sz w:val="28"/>
          <w:szCs w:val="28"/>
        </w:rPr>
        <w:br/>
        <w:t>(памятники героям, вечный огонь, аллея героев в Донецке)</w:t>
      </w:r>
      <w:r w:rsidR="00681043">
        <w:rPr>
          <w:sz w:val="28"/>
          <w:szCs w:val="28"/>
        </w:rPr>
        <w:br/>
        <w:t>Представление презентации.</w:t>
      </w:r>
      <w:r w:rsidR="00506644">
        <w:rPr>
          <w:sz w:val="28"/>
          <w:szCs w:val="28"/>
        </w:rPr>
        <w:br/>
        <w:t xml:space="preserve">Озвучивание </w:t>
      </w:r>
      <w:proofErr w:type="spellStart"/>
      <w:r w:rsidR="00506644">
        <w:rPr>
          <w:sz w:val="28"/>
          <w:szCs w:val="28"/>
        </w:rPr>
        <w:t>плакатика</w:t>
      </w:r>
      <w:proofErr w:type="spellEnd"/>
      <w:r w:rsidR="00506644">
        <w:rPr>
          <w:sz w:val="28"/>
          <w:szCs w:val="28"/>
        </w:rPr>
        <w:t xml:space="preserve"> </w:t>
      </w:r>
      <w:r w:rsidR="00506644" w:rsidRPr="00506644">
        <w:rPr>
          <w:i/>
          <w:sz w:val="28"/>
          <w:szCs w:val="28"/>
        </w:rPr>
        <w:t>«Гордимся!»</w:t>
      </w:r>
      <w:r w:rsidR="00681043">
        <w:rPr>
          <w:sz w:val="28"/>
          <w:szCs w:val="28"/>
        </w:rPr>
        <w:br/>
      </w:r>
      <w:r w:rsidR="00681043" w:rsidRPr="00681043">
        <w:rPr>
          <w:b/>
          <w:sz w:val="28"/>
          <w:szCs w:val="28"/>
        </w:rPr>
        <w:t>4 гр.</w:t>
      </w:r>
      <w:r w:rsidR="00681043">
        <w:rPr>
          <w:b/>
          <w:sz w:val="28"/>
          <w:szCs w:val="28"/>
        </w:rPr>
        <w:t xml:space="preserve"> </w:t>
      </w:r>
      <w:r w:rsidR="00506644">
        <w:rPr>
          <w:b/>
          <w:sz w:val="28"/>
          <w:szCs w:val="28"/>
        </w:rPr>
        <w:t>Командир Филиппов Илья</w:t>
      </w:r>
      <w:proofErr w:type="gramStart"/>
      <w:r w:rsidR="00506644">
        <w:rPr>
          <w:b/>
          <w:sz w:val="28"/>
          <w:szCs w:val="28"/>
        </w:rPr>
        <w:br/>
      </w:r>
      <w:r w:rsidR="00506644">
        <w:rPr>
          <w:sz w:val="28"/>
          <w:szCs w:val="28"/>
        </w:rPr>
        <w:t>-</w:t>
      </w:r>
      <w:proofErr w:type="gramEnd"/>
      <w:r w:rsidR="00681043">
        <w:rPr>
          <w:sz w:val="28"/>
          <w:szCs w:val="28"/>
        </w:rPr>
        <w:t>Как же можно на войне обойтись без песни. Сейчас о песнях военного времени нам поведают ребята этой группы</w:t>
      </w:r>
      <w:proofErr w:type="gramStart"/>
      <w:r w:rsidR="00681043">
        <w:rPr>
          <w:sz w:val="28"/>
          <w:szCs w:val="28"/>
        </w:rPr>
        <w:t>.</w:t>
      </w:r>
      <w:proofErr w:type="gramEnd"/>
      <w:r w:rsidR="00681043">
        <w:rPr>
          <w:sz w:val="28"/>
          <w:szCs w:val="28"/>
        </w:rPr>
        <w:br/>
        <w:t>(</w:t>
      </w:r>
      <w:proofErr w:type="gramStart"/>
      <w:r w:rsidR="00681043">
        <w:rPr>
          <w:sz w:val="28"/>
          <w:szCs w:val="28"/>
        </w:rPr>
        <w:t>р</w:t>
      </w:r>
      <w:proofErr w:type="gramEnd"/>
      <w:r w:rsidR="00681043">
        <w:rPr>
          <w:sz w:val="28"/>
          <w:szCs w:val="28"/>
        </w:rPr>
        <w:t>ассказ о композиторах, создававших песни в годы ВОВ, и послевоенное время)</w:t>
      </w:r>
      <w:r w:rsidR="00681043">
        <w:rPr>
          <w:sz w:val="28"/>
          <w:szCs w:val="28"/>
        </w:rPr>
        <w:br/>
        <w:t xml:space="preserve">Исполнение </w:t>
      </w:r>
      <w:r w:rsidR="006F1A6A">
        <w:rPr>
          <w:sz w:val="28"/>
          <w:szCs w:val="28"/>
        </w:rPr>
        <w:t>«Песни фронтового шофёра» Виталием Коваленко.</w:t>
      </w:r>
      <w:r w:rsidR="006F1A6A">
        <w:rPr>
          <w:sz w:val="28"/>
          <w:szCs w:val="28"/>
        </w:rPr>
        <w:br/>
        <w:t xml:space="preserve"> Можете петь вместе с ним.</w:t>
      </w:r>
      <w:r w:rsidR="006F1A6A">
        <w:rPr>
          <w:sz w:val="28"/>
          <w:szCs w:val="28"/>
        </w:rPr>
        <w:br/>
        <w:t>- Какое имеют значение сегодня эти песни?</w:t>
      </w:r>
      <w:r w:rsidR="00506644">
        <w:rPr>
          <w:sz w:val="28"/>
          <w:szCs w:val="28"/>
        </w:rPr>
        <w:br/>
        <w:t xml:space="preserve">Озвучим </w:t>
      </w:r>
      <w:proofErr w:type="gramStart"/>
      <w:r w:rsidR="00506644">
        <w:rPr>
          <w:sz w:val="28"/>
          <w:szCs w:val="28"/>
        </w:rPr>
        <w:t>ваш</w:t>
      </w:r>
      <w:proofErr w:type="gramEnd"/>
      <w:r w:rsidR="00506644">
        <w:rPr>
          <w:sz w:val="28"/>
          <w:szCs w:val="28"/>
        </w:rPr>
        <w:t xml:space="preserve"> </w:t>
      </w:r>
      <w:proofErr w:type="spellStart"/>
      <w:r w:rsidR="00506644">
        <w:rPr>
          <w:sz w:val="28"/>
          <w:szCs w:val="28"/>
        </w:rPr>
        <w:t>плакатик</w:t>
      </w:r>
      <w:proofErr w:type="spellEnd"/>
      <w:r w:rsidR="00506644">
        <w:rPr>
          <w:sz w:val="28"/>
          <w:szCs w:val="28"/>
        </w:rPr>
        <w:t xml:space="preserve"> «</w:t>
      </w:r>
      <w:r w:rsidR="00506644" w:rsidRPr="00506644">
        <w:rPr>
          <w:i/>
          <w:sz w:val="28"/>
          <w:szCs w:val="28"/>
        </w:rPr>
        <w:t>Сыны Отечества</w:t>
      </w:r>
      <w:r w:rsidR="00506644">
        <w:rPr>
          <w:sz w:val="28"/>
          <w:szCs w:val="28"/>
        </w:rPr>
        <w:t>»</w:t>
      </w:r>
      <w:r w:rsidR="006F1A6A">
        <w:rPr>
          <w:sz w:val="28"/>
          <w:szCs w:val="28"/>
        </w:rPr>
        <w:br/>
      </w:r>
      <w:r w:rsidR="006F1A6A" w:rsidRPr="006F1A6A">
        <w:rPr>
          <w:b/>
          <w:sz w:val="28"/>
          <w:szCs w:val="28"/>
        </w:rPr>
        <w:t>1гр.</w:t>
      </w:r>
      <w:r w:rsidR="005D794A" w:rsidRPr="005D794A">
        <w:rPr>
          <w:sz w:val="28"/>
          <w:szCs w:val="28"/>
        </w:rPr>
        <w:t xml:space="preserve"> </w:t>
      </w:r>
      <w:r w:rsidR="005D794A" w:rsidRPr="005D794A">
        <w:rPr>
          <w:b/>
          <w:sz w:val="28"/>
          <w:szCs w:val="28"/>
        </w:rPr>
        <w:t xml:space="preserve">Слово </w:t>
      </w:r>
      <w:proofErr w:type="spellStart"/>
      <w:r w:rsidR="005D794A" w:rsidRPr="005D794A">
        <w:rPr>
          <w:b/>
          <w:sz w:val="28"/>
          <w:szCs w:val="28"/>
        </w:rPr>
        <w:t>Андреишиной</w:t>
      </w:r>
      <w:proofErr w:type="spellEnd"/>
      <w:r w:rsidR="005D794A" w:rsidRPr="005D794A">
        <w:rPr>
          <w:b/>
          <w:sz w:val="28"/>
          <w:szCs w:val="28"/>
        </w:rPr>
        <w:t xml:space="preserve"> Ксен</w:t>
      </w:r>
      <w:proofErr w:type="gramStart"/>
      <w:r w:rsidR="005D794A" w:rsidRPr="005D794A">
        <w:rPr>
          <w:b/>
          <w:sz w:val="28"/>
          <w:szCs w:val="28"/>
        </w:rPr>
        <w:t xml:space="preserve">ии </w:t>
      </w:r>
      <w:r w:rsidR="005D794A">
        <w:rPr>
          <w:b/>
          <w:sz w:val="28"/>
          <w:szCs w:val="28"/>
        </w:rPr>
        <w:t xml:space="preserve"> </w:t>
      </w:r>
      <w:r w:rsidR="005D794A" w:rsidRPr="005D794A">
        <w:rPr>
          <w:b/>
          <w:sz w:val="28"/>
          <w:szCs w:val="28"/>
        </w:rPr>
        <w:t>и её</w:t>
      </w:r>
      <w:proofErr w:type="gramEnd"/>
      <w:r w:rsidR="005D794A" w:rsidRPr="005D794A">
        <w:rPr>
          <w:b/>
          <w:sz w:val="28"/>
          <w:szCs w:val="28"/>
        </w:rPr>
        <w:t xml:space="preserve"> группе.</w:t>
      </w:r>
      <w:r w:rsidR="005D794A">
        <w:rPr>
          <w:sz w:val="28"/>
          <w:szCs w:val="28"/>
        </w:rPr>
        <w:br/>
      </w:r>
      <w:r w:rsidR="006F1A6A">
        <w:rPr>
          <w:sz w:val="28"/>
          <w:szCs w:val="28"/>
        </w:rPr>
        <w:t>А есть ещё поэзия, звучная, трогательная, душевная. Давайте послушаем ребят</w:t>
      </w:r>
      <w:proofErr w:type="gramStart"/>
      <w:r w:rsidR="006F1A6A">
        <w:rPr>
          <w:sz w:val="28"/>
          <w:szCs w:val="28"/>
        </w:rPr>
        <w:t>.</w:t>
      </w:r>
      <w:proofErr w:type="gramEnd"/>
      <w:r w:rsidR="006F1A6A">
        <w:rPr>
          <w:sz w:val="28"/>
          <w:szCs w:val="28"/>
        </w:rPr>
        <w:t xml:space="preserve"> </w:t>
      </w:r>
      <w:r w:rsidR="006F1A6A">
        <w:rPr>
          <w:sz w:val="28"/>
          <w:szCs w:val="28"/>
        </w:rPr>
        <w:br/>
        <w:t>(</w:t>
      </w:r>
      <w:proofErr w:type="gramStart"/>
      <w:r w:rsidR="006F1A6A">
        <w:rPr>
          <w:sz w:val="28"/>
          <w:szCs w:val="28"/>
        </w:rPr>
        <w:t>р</w:t>
      </w:r>
      <w:proofErr w:type="gramEnd"/>
      <w:r w:rsidR="006F1A6A">
        <w:rPr>
          <w:sz w:val="28"/>
          <w:szCs w:val="28"/>
        </w:rPr>
        <w:t xml:space="preserve">ассказ стихотворений собственного сочинения на героическую тематику, прослушивание поэзии в исполнении </w:t>
      </w:r>
      <w:proofErr w:type="spellStart"/>
      <w:r w:rsidR="006F1A6A">
        <w:rPr>
          <w:sz w:val="28"/>
          <w:szCs w:val="28"/>
        </w:rPr>
        <w:t>Крикуновой</w:t>
      </w:r>
      <w:proofErr w:type="spellEnd"/>
      <w:r w:rsidR="006F1A6A">
        <w:rPr>
          <w:sz w:val="28"/>
          <w:szCs w:val="28"/>
        </w:rPr>
        <w:t xml:space="preserve"> Кристины, которую она </w:t>
      </w:r>
      <w:r w:rsidR="006F1A6A">
        <w:rPr>
          <w:sz w:val="28"/>
          <w:szCs w:val="28"/>
        </w:rPr>
        <w:lastRenderedPageBreak/>
        <w:t>готовила на конкурс «3 минуты славы»).</w:t>
      </w:r>
      <w:r w:rsidR="00506644">
        <w:rPr>
          <w:sz w:val="28"/>
          <w:szCs w:val="28"/>
        </w:rPr>
        <w:t xml:space="preserve"> </w:t>
      </w:r>
      <w:proofErr w:type="gramStart"/>
      <w:r w:rsidR="00506644">
        <w:rPr>
          <w:sz w:val="28"/>
          <w:szCs w:val="28"/>
        </w:rPr>
        <w:t>Ваш</w:t>
      </w:r>
      <w:proofErr w:type="gramEnd"/>
      <w:r w:rsidR="00506644">
        <w:rPr>
          <w:sz w:val="28"/>
          <w:szCs w:val="28"/>
        </w:rPr>
        <w:t xml:space="preserve"> </w:t>
      </w:r>
      <w:proofErr w:type="spellStart"/>
      <w:r w:rsidR="00506644">
        <w:rPr>
          <w:sz w:val="28"/>
          <w:szCs w:val="28"/>
        </w:rPr>
        <w:t>плакатик</w:t>
      </w:r>
      <w:proofErr w:type="spellEnd"/>
      <w:r w:rsidR="00506644">
        <w:rPr>
          <w:sz w:val="28"/>
          <w:szCs w:val="28"/>
        </w:rPr>
        <w:t xml:space="preserve"> «</w:t>
      </w:r>
      <w:r w:rsidR="00506644" w:rsidRPr="00506644">
        <w:rPr>
          <w:i/>
          <w:sz w:val="28"/>
          <w:szCs w:val="28"/>
        </w:rPr>
        <w:t>Нет войне!»</w:t>
      </w:r>
      <w:r w:rsidR="00525453">
        <w:rPr>
          <w:i/>
          <w:sz w:val="28"/>
          <w:szCs w:val="28"/>
        </w:rPr>
        <w:br/>
        <w:t xml:space="preserve">Чтение </w:t>
      </w:r>
      <w:proofErr w:type="gramStart"/>
      <w:r w:rsidR="00525453">
        <w:rPr>
          <w:i/>
          <w:sz w:val="28"/>
          <w:szCs w:val="28"/>
        </w:rPr>
        <w:t>стихотворения</w:t>
      </w:r>
      <w:proofErr w:type="gramEnd"/>
      <w:r w:rsidR="00525453">
        <w:rPr>
          <w:i/>
          <w:sz w:val="28"/>
          <w:szCs w:val="28"/>
        </w:rPr>
        <w:t xml:space="preserve"> группой «Вечный огонь»</w:t>
      </w:r>
      <w:r w:rsidR="006F1A6A">
        <w:rPr>
          <w:sz w:val="28"/>
          <w:szCs w:val="28"/>
        </w:rPr>
        <w:br/>
        <w:t xml:space="preserve">- </w:t>
      </w:r>
      <w:proofErr w:type="gramStart"/>
      <w:r w:rsidR="006F1A6A">
        <w:rPr>
          <w:sz w:val="28"/>
          <w:szCs w:val="28"/>
        </w:rPr>
        <w:t>Какое</w:t>
      </w:r>
      <w:proofErr w:type="gramEnd"/>
      <w:r w:rsidR="006F1A6A">
        <w:rPr>
          <w:sz w:val="28"/>
          <w:szCs w:val="28"/>
        </w:rPr>
        <w:t xml:space="preserve"> </w:t>
      </w:r>
      <w:r w:rsidR="000D54B1">
        <w:rPr>
          <w:sz w:val="28"/>
          <w:szCs w:val="28"/>
        </w:rPr>
        <w:t xml:space="preserve"> значение для солдат- защитников имели стихи о</w:t>
      </w:r>
      <w:r w:rsidR="00506644">
        <w:rPr>
          <w:sz w:val="28"/>
          <w:szCs w:val="28"/>
        </w:rPr>
        <w:t xml:space="preserve"> </w:t>
      </w:r>
      <w:r w:rsidR="000D54B1">
        <w:rPr>
          <w:sz w:val="28"/>
          <w:szCs w:val="28"/>
        </w:rPr>
        <w:t>ВОВ? А</w:t>
      </w:r>
      <w:r w:rsidR="005D794A">
        <w:rPr>
          <w:sz w:val="28"/>
          <w:szCs w:val="28"/>
        </w:rPr>
        <w:t xml:space="preserve"> ч</w:t>
      </w:r>
      <w:r w:rsidR="000D54B1">
        <w:rPr>
          <w:sz w:val="28"/>
          <w:szCs w:val="28"/>
        </w:rPr>
        <w:t>то это для нас</w:t>
      </w:r>
      <w:r w:rsidR="005D794A">
        <w:rPr>
          <w:sz w:val="28"/>
          <w:szCs w:val="28"/>
        </w:rPr>
        <w:t>?</w:t>
      </w:r>
      <w:r w:rsidR="000D54B1">
        <w:rPr>
          <w:sz w:val="28"/>
          <w:szCs w:val="28"/>
        </w:rPr>
        <w:br/>
        <w:t xml:space="preserve">Это память о тех далёких событиях, о героях Великой Отечественной войны, о Родине которую защищали </w:t>
      </w:r>
      <w:r w:rsidR="005D794A">
        <w:rPr>
          <w:sz w:val="28"/>
          <w:szCs w:val="28"/>
        </w:rPr>
        <w:t>простые советские солдаты, люди, которые безмерно любили и любят свою родную землю и готовы отдать за неё свою жизнь.</w:t>
      </w:r>
      <w:r w:rsidR="00174337">
        <w:rPr>
          <w:sz w:val="28"/>
          <w:szCs w:val="28"/>
        </w:rPr>
        <w:br/>
      </w:r>
      <w:r w:rsidR="00174337" w:rsidRPr="00174337">
        <w:rPr>
          <w:b/>
          <w:sz w:val="28"/>
          <w:szCs w:val="28"/>
        </w:rPr>
        <w:t>Имена на поверке.</w:t>
      </w:r>
      <w:r w:rsidR="00174337">
        <w:rPr>
          <w:sz w:val="28"/>
          <w:szCs w:val="28"/>
        </w:rPr>
        <w:br/>
        <w:t>(Звучат имена участников ВОВ)</w:t>
      </w:r>
      <w:r w:rsidR="005D794A">
        <w:rPr>
          <w:sz w:val="28"/>
          <w:szCs w:val="28"/>
        </w:rPr>
        <w:br/>
      </w:r>
      <w:r w:rsidR="005D794A" w:rsidRPr="00E51ABA">
        <w:rPr>
          <w:b/>
          <w:sz w:val="28"/>
          <w:szCs w:val="28"/>
        </w:rPr>
        <w:t xml:space="preserve"> </w:t>
      </w:r>
      <w:r w:rsidR="000808B1" w:rsidRPr="00E51ABA">
        <w:rPr>
          <w:b/>
          <w:sz w:val="28"/>
          <w:szCs w:val="28"/>
          <w:lang w:val="en-US"/>
        </w:rPr>
        <w:t>IV</w:t>
      </w:r>
      <w:r w:rsidR="005D794A" w:rsidRPr="00E51ABA">
        <w:rPr>
          <w:b/>
          <w:sz w:val="28"/>
          <w:szCs w:val="28"/>
        </w:rPr>
        <w:t>.</w:t>
      </w:r>
      <w:r w:rsidR="005D794A">
        <w:rPr>
          <w:sz w:val="28"/>
          <w:szCs w:val="28"/>
        </w:rPr>
        <w:t xml:space="preserve"> </w:t>
      </w:r>
      <w:r w:rsidR="005D794A" w:rsidRPr="005D794A">
        <w:rPr>
          <w:b/>
          <w:sz w:val="28"/>
          <w:szCs w:val="28"/>
        </w:rPr>
        <w:t xml:space="preserve">Минута молчания </w:t>
      </w:r>
      <w:r w:rsidR="005D794A">
        <w:rPr>
          <w:sz w:val="28"/>
          <w:szCs w:val="28"/>
        </w:rPr>
        <w:t xml:space="preserve">В память о погибших, отдавших свои жизни за свою Родину, совершивших подвиги и воевавших во имя процветания нашей многострадальной земли, счастливого будущего детей и внуков </w:t>
      </w:r>
      <w:proofErr w:type="gramStart"/>
      <w:r w:rsidR="005D794A">
        <w:rPr>
          <w:sz w:val="28"/>
          <w:szCs w:val="28"/>
        </w:rPr>
        <w:t xml:space="preserve">объявляется  </w:t>
      </w:r>
      <w:r w:rsidR="005D794A" w:rsidRPr="005D794A">
        <w:rPr>
          <w:b/>
          <w:sz w:val="28"/>
          <w:szCs w:val="28"/>
        </w:rPr>
        <w:t>Минута</w:t>
      </w:r>
      <w:proofErr w:type="gramEnd"/>
      <w:r w:rsidR="005D794A" w:rsidRPr="005D794A">
        <w:rPr>
          <w:b/>
          <w:sz w:val="28"/>
          <w:szCs w:val="28"/>
        </w:rPr>
        <w:t xml:space="preserve"> молчания</w:t>
      </w:r>
      <w:r w:rsidR="005D794A">
        <w:rPr>
          <w:sz w:val="28"/>
          <w:szCs w:val="28"/>
        </w:rPr>
        <w:t xml:space="preserve"> .</w:t>
      </w:r>
      <w:r w:rsidR="005D794A">
        <w:rPr>
          <w:sz w:val="28"/>
          <w:szCs w:val="28"/>
        </w:rPr>
        <w:br/>
      </w:r>
      <w:r w:rsidR="005D794A" w:rsidRPr="005D794A">
        <w:rPr>
          <w:b/>
          <w:sz w:val="28"/>
          <w:szCs w:val="28"/>
        </w:rPr>
        <w:t xml:space="preserve">5гр. Командир </w:t>
      </w:r>
      <w:proofErr w:type="spellStart"/>
      <w:r w:rsidR="005D794A" w:rsidRPr="005D794A">
        <w:rPr>
          <w:b/>
          <w:sz w:val="28"/>
          <w:szCs w:val="28"/>
        </w:rPr>
        <w:t>Торяник</w:t>
      </w:r>
      <w:proofErr w:type="spellEnd"/>
      <w:r w:rsidR="005D794A" w:rsidRPr="005D794A">
        <w:rPr>
          <w:b/>
          <w:sz w:val="28"/>
          <w:szCs w:val="28"/>
        </w:rPr>
        <w:t xml:space="preserve">  Андрей</w:t>
      </w:r>
      <w:r w:rsidR="005D794A">
        <w:rPr>
          <w:sz w:val="28"/>
          <w:szCs w:val="28"/>
        </w:rPr>
        <w:t>.</w:t>
      </w:r>
      <w:r w:rsidR="00506644">
        <w:rPr>
          <w:sz w:val="28"/>
          <w:szCs w:val="28"/>
        </w:rPr>
        <w:br/>
      </w:r>
      <w:r w:rsidR="005D794A">
        <w:rPr>
          <w:sz w:val="28"/>
          <w:szCs w:val="28"/>
        </w:rPr>
        <w:t xml:space="preserve"> </w:t>
      </w:r>
      <w:r w:rsidR="00506644">
        <w:rPr>
          <w:sz w:val="28"/>
          <w:szCs w:val="28"/>
        </w:rPr>
        <w:t>Озвучьте п</w:t>
      </w:r>
      <w:r w:rsidR="005D794A">
        <w:rPr>
          <w:sz w:val="28"/>
          <w:szCs w:val="28"/>
        </w:rPr>
        <w:t xml:space="preserve">рекрасный </w:t>
      </w:r>
      <w:proofErr w:type="spellStart"/>
      <w:r w:rsidR="005D794A">
        <w:rPr>
          <w:sz w:val="28"/>
          <w:szCs w:val="28"/>
        </w:rPr>
        <w:t>плакатик</w:t>
      </w:r>
      <w:proofErr w:type="spellEnd"/>
      <w:r w:rsidR="005D794A">
        <w:rPr>
          <w:sz w:val="28"/>
          <w:szCs w:val="28"/>
        </w:rPr>
        <w:t xml:space="preserve"> «Салют Победе</w:t>
      </w:r>
      <w:r w:rsidR="00506644">
        <w:rPr>
          <w:sz w:val="28"/>
          <w:szCs w:val="28"/>
        </w:rPr>
        <w:t>!</w:t>
      </w:r>
      <w:r w:rsidR="005D794A">
        <w:rPr>
          <w:sz w:val="28"/>
          <w:szCs w:val="28"/>
        </w:rPr>
        <w:t>»</w:t>
      </w:r>
      <w:r w:rsidR="006F6470">
        <w:rPr>
          <w:sz w:val="28"/>
          <w:szCs w:val="28"/>
        </w:rPr>
        <w:br/>
        <w:t xml:space="preserve">Ваша инсталляция -  уже  была представлена на </w:t>
      </w:r>
      <w:proofErr w:type="spellStart"/>
      <w:r w:rsidR="006F6470">
        <w:rPr>
          <w:sz w:val="28"/>
          <w:szCs w:val="28"/>
        </w:rPr>
        <w:t>фотосессии</w:t>
      </w:r>
      <w:proofErr w:type="spellEnd"/>
      <w:r w:rsidR="006F6470">
        <w:rPr>
          <w:sz w:val="28"/>
          <w:szCs w:val="28"/>
        </w:rPr>
        <w:t xml:space="preserve"> с гостями</w:t>
      </w:r>
      <w:r w:rsidR="00506644">
        <w:rPr>
          <w:sz w:val="28"/>
          <w:szCs w:val="28"/>
        </w:rPr>
        <w:t xml:space="preserve"> в школе</w:t>
      </w:r>
      <w:r w:rsidR="006F6470">
        <w:rPr>
          <w:sz w:val="28"/>
          <w:szCs w:val="28"/>
        </w:rPr>
        <w:t>. Расскажите о ней (рассказ о созданной работе).</w:t>
      </w:r>
      <w:r w:rsidR="006F6470">
        <w:rPr>
          <w:sz w:val="28"/>
          <w:szCs w:val="28"/>
        </w:rPr>
        <w:br/>
        <w:t>- Для чего нам нужно создавать такие тематические инсталляции, помогут ли они нашим ребятам понять, кто такой герой?</w:t>
      </w:r>
      <w:r w:rsidR="00174337">
        <w:rPr>
          <w:sz w:val="28"/>
          <w:szCs w:val="28"/>
        </w:rPr>
        <w:br/>
      </w:r>
      <w:r w:rsidR="000808B1" w:rsidRPr="006F6470">
        <w:rPr>
          <w:b/>
          <w:sz w:val="28"/>
          <w:szCs w:val="28"/>
          <w:lang w:val="en-US"/>
        </w:rPr>
        <w:t>V</w:t>
      </w:r>
      <w:r w:rsidR="006F6470" w:rsidRPr="006F6470">
        <w:rPr>
          <w:b/>
          <w:sz w:val="28"/>
          <w:szCs w:val="28"/>
        </w:rPr>
        <w:t>. Рефлексия</w:t>
      </w:r>
      <w:r w:rsidR="006F6470">
        <w:rPr>
          <w:b/>
          <w:sz w:val="28"/>
          <w:szCs w:val="28"/>
        </w:rPr>
        <w:br/>
      </w:r>
      <w:r w:rsidR="006F6470">
        <w:rPr>
          <w:sz w:val="28"/>
          <w:szCs w:val="28"/>
        </w:rPr>
        <w:t>В народе есть высказывание: «Героями не рождаются – героями становятся». Каждое время имеет своих героев, гордится ими. Я попрошу объединиться в свои группы и сделать объяснение слову «герой».</w:t>
      </w:r>
      <w:r w:rsidR="006F6470">
        <w:rPr>
          <w:sz w:val="28"/>
          <w:szCs w:val="28"/>
        </w:rPr>
        <w:br/>
      </w:r>
      <w:r w:rsidR="006F6470" w:rsidRPr="006F6470">
        <w:rPr>
          <w:i/>
          <w:sz w:val="28"/>
          <w:szCs w:val="28"/>
        </w:rPr>
        <w:t>Герой – это</w:t>
      </w:r>
      <w:r w:rsidR="006F6470">
        <w:rPr>
          <w:sz w:val="28"/>
          <w:szCs w:val="28"/>
        </w:rPr>
        <w:t>…</w:t>
      </w:r>
      <w:r w:rsidR="006F6470">
        <w:rPr>
          <w:sz w:val="28"/>
          <w:szCs w:val="28"/>
        </w:rPr>
        <w:br/>
        <w:t>Представление работы группой. Вывешивание работы на обозрение всех присутствующих.</w:t>
      </w:r>
    </w:p>
    <w:p w:rsidR="00A903D2" w:rsidRDefault="00E51ABA" w:rsidP="00E51ABA">
      <w:pPr>
        <w:tabs>
          <w:tab w:val="left" w:pos="851"/>
          <w:tab w:val="left" w:pos="993"/>
        </w:tabs>
        <w:spacing w:line="276" w:lineRule="auto"/>
        <w:ind w:left="-567"/>
        <w:rPr>
          <w:b/>
          <w:sz w:val="28"/>
          <w:szCs w:val="28"/>
        </w:rPr>
      </w:pPr>
      <w:r w:rsidRPr="006F6470">
        <w:rPr>
          <w:b/>
          <w:sz w:val="28"/>
          <w:szCs w:val="28"/>
          <w:lang w:val="en-US"/>
        </w:rPr>
        <w:t>V</w:t>
      </w:r>
      <w:r w:rsidRPr="00E51ABA">
        <w:rPr>
          <w:b/>
          <w:sz w:val="28"/>
          <w:szCs w:val="28"/>
          <w:lang w:val="en-US"/>
        </w:rPr>
        <w:t>I</w:t>
      </w:r>
      <w:r w:rsidRPr="006F64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Итог мероприятия</w:t>
      </w:r>
      <w:r>
        <w:rPr>
          <w:b/>
          <w:sz w:val="28"/>
          <w:szCs w:val="28"/>
        </w:rPr>
        <w:br/>
        <w:t xml:space="preserve">- Ребята, чему был посвящен сегодняшний Первый урок? О чём мы сегодня вели речь? </w:t>
      </w:r>
      <w:r>
        <w:rPr>
          <w:b/>
          <w:sz w:val="28"/>
          <w:szCs w:val="28"/>
        </w:rPr>
        <w:br/>
        <w:t>(Все хором произносят тему</w:t>
      </w:r>
      <w:proofErr w:type="gramStart"/>
      <w:r>
        <w:rPr>
          <w:b/>
          <w:sz w:val="28"/>
          <w:szCs w:val="28"/>
        </w:rPr>
        <w:t xml:space="preserve"> П</w:t>
      </w:r>
      <w:proofErr w:type="gramEnd"/>
      <w:r>
        <w:rPr>
          <w:b/>
          <w:sz w:val="28"/>
          <w:szCs w:val="28"/>
        </w:rPr>
        <w:t>ервого урока)</w:t>
      </w:r>
      <w:r>
        <w:rPr>
          <w:b/>
          <w:sz w:val="28"/>
          <w:szCs w:val="28"/>
        </w:rPr>
        <w:br/>
        <w:t>- Ребята, понравилось ли вам мероприятие?</w:t>
      </w:r>
    </w:p>
    <w:p w:rsidR="00A903D2" w:rsidRPr="00174337" w:rsidRDefault="00E51ABA" w:rsidP="00174337">
      <w:pPr>
        <w:tabs>
          <w:tab w:val="left" w:pos="851"/>
          <w:tab w:val="left" w:pos="993"/>
        </w:tabs>
        <w:spacing w:line="276" w:lineRule="auto"/>
        <w:ind w:left="-567"/>
        <w:rPr>
          <w:sz w:val="28"/>
          <w:szCs w:val="28"/>
        </w:rPr>
      </w:pPr>
      <w:r>
        <w:rPr>
          <w:b/>
          <w:sz w:val="28"/>
          <w:szCs w:val="28"/>
        </w:rPr>
        <w:t>- Что больше всего впечатлило?</w:t>
      </w:r>
      <w:r>
        <w:rPr>
          <w:b/>
          <w:sz w:val="28"/>
          <w:szCs w:val="28"/>
        </w:rPr>
        <w:br/>
        <w:t>- Получилась ли у нас на сегодня работа групп? Почему?</w:t>
      </w:r>
      <w:r>
        <w:rPr>
          <w:b/>
          <w:sz w:val="28"/>
          <w:szCs w:val="28"/>
        </w:rPr>
        <w:br/>
        <w:t>- Что нужно сделать, чтобы мы ещё лучше готовили мероприятия?</w:t>
      </w:r>
      <w:r w:rsidR="00174337">
        <w:rPr>
          <w:sz w:val="28"/>
          <w:szCs w:val="28"/>
        </w:rPr>
        <w:br/>
      </w:r>
      <w:r w:rsidRPr="006F6470">
        <w:rPr>
          <w:b/>
          <w:sz w:val="28"/>
          <w:szCs w:val="28"/>
          <w:lang w:val="en-US"/>
        </w:rPr>
        <w:t>V</w:t>
      </w:r>
      <w:r w:rsidRPr="00E51ABA">
        <w:rPr>
          <w:b/>
          <w:sz w:val="28"/>
          <w:szCs w:val="28"/>
          <w:lang w:val="en-US"/>
        </w:rPr>
        <w:t>II</w:t>
      </w:r>
      <w:r w:rsidRPr="006F64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51ABA">
        <w:rPr>
          <w:sz w:val="28"/>
          <w:szCs w:val="28"/>
        </w:rPr>
        <w:t>Вы сегодня молодцы. Работа наша по патриотическому направлению будет продолжена</w:t>
      </w:r>
      <w:r>
        <w:rPr>
          <w:sz w:val="28"/>
          <w:szCs w:val="28"/>
        </w:rPr>
        <w:t xml:space="preserve">. Готовимся к уроку Мужества ко Дню освобождения Донбасса от фашистских захватчиков и к знаменательной дате 77-летию с этого важного события для </w:t>
      </w:r>
      <w:proofErr w:type="spellStart"/>
      <w:r>
        <w:rPr>
          <w:sz w:val="28"/>
          <w:szCs w:val="28"/>
        </w:rPr>
        <w:t>донбасовцев</w:t>
      </w:r>
      <w:proofErr w:type="spellEnd"/>
      <w:r>
        <w:rPr>
          <w:sz w:val="28"/>
          <w:szCs w:val="28"/>
        </w:rPr>
        <w:t>.</w:t>
      </w:r>
      <w:r w:rsidR="00506644">
        <w:rPr>
          <w:sz w:val="28"/>
          <w:szCs w:val="28"/>
        </w:rPr>
        <w:br/>
        <w:t>Каждая группа получит своё задание и представит всем нам свои работы.</w:t>
      </w:r>
    </w:p>
    <w:p w:rsidR="00FD63EA" w:rsidRPr="00A903D2" w:rsidRDefault="00174337" w:rsidP="00A903D2">
      <w:pPr>
        <w:ind w:left="-567"/>
        <w:rPr>
          <w:rFonts w:cs="Times New Roman"/>
          <w:sz w:val="28"/>
          <w:szCs w:val="28"/>
        </w:rPr>
      </w:pPr>
      <w:r w:rsidRPr="00174337">
        <w:rPr>
          <w:rFonts w:cs="Times New Roman"/>
          <w:b/>
          <w:sz w:val="28"/>
          <w:szCs w:val="28"/>
        </w:rPr>
        <w:t xml:space="preserve">Слово </w:t>
      </w:r>
      <w:r w:rsidRPr="00174337">
        <w:rPr>
          <w:b/>
          <w:sz w:val="28"/>
          <w:szCs w:val="28"/>
        </w:rPr>
        <w:t>родителям</w:t>
      </w:r>
      <w:r>
        <w:rPr>
          <w:sz w:val="28"/>
          <w:szCs w:val="28"/>
        </w:rPr>
        <w:t xml:space="preserve"> (наставление, пожелание, рекомендации)</w:t>
      </w:r>
      <w:r>
        <w:rPr>
          <w:sz w:val="28"/>
          <w:szCs w:val="28"/>
        </w:rPr>
        <w:br/>
      </w:r>
      <w:r w:rsidRPr="00174337">
        <w:rPr>
          <w:i/>
          <w:sz w:val="28"/>
          <w:szCs w:val="28"/>
        </w:rPr>
        <w:t xml:space="preserve">Сладкая минутка </w:t>
      </w:r>
      <w:r>
        <w:rPr>
          <w:i/>
          <w:sz w:val="28"/>
          <w:szCs w:val="28"/>
        </w:rPr>
        <w:t>–</w:t>
      </w:r>
      <w:r w:rsidRPr="00174337">
        <w:rPr>
          <w:i/>
          <w:sz w:val="28"/>
          <w:szCs w:val="28"/>
        </w:rPr>
        <w:t xml:space="preserve"> </w:t>
      </w:r>
      <w:r w:rsidR="00AE7C8A">
        <w:rPr>
          <w:i/>
          <w:sz w:val="28"/>
          <w:szCs w:val="28"/>
        </w:rPr>
        <w:t xml:space="preserve">правда и </w:t>
      </w:r>
      <w:r w:rsidRPr="00174337">
        <w:rPr>
          <w:i/>
          <w:sz w:val="28"/>
          <w:szCs w:val="28"/>
        </w:rPr>
        <w:t>шутка</w:t>
      </w:r>
      <w:r w:rsidR="00AE7C8A">
        <w:rPr>
          <w:i/>
          <w:sz w:val="28"/>
          <w:szCs w:val="28"/>
        </w:rPr>
        <w:t xml:space="preserve"> от родителей</w:t>
      </w:r>
      <w:r>
        <w:rPr>
          <w:i/>
          <w:sz w:val="28"/>
          <w:szCs w:val="28"/>
        </w:rPr>
        <w:t>.</w:t>
      </w:r>
    </w:p>
    <w:sectPr w:rsidR="00FD63EA" w:rsidRPr="00A903D2" w:rsidSect="0017433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41060"/>
    <w:multiLevelType w:val="hybridMultilevel"/>
    <w:tmpl w:val="E0DA86D4"/>
    <w:lvl w:ilvl="0" w:tplc="320075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3D2"/>
    <w:rsid w:val="000808B1"/>
    <w:rsid w:val="000C1A84"/>
    <w:rsid w:val="000D54B1"/>
    <w:rsid w:val="00174337"/>
    <w:rsid w:val="0019786A"/>
    <w:rsid w:val="00296BE8"/>
    <w:rsid w:val="00391AB5"/>
    <w:rsid w:val="00506644"/>
    <w:rsid w:val="00525453"/>
    <w:rsid w:val="005D794A"/>
    <w:rsid w:val="00617836"/>
    <w:rsid w:val="00681043"/>
    <w:rsid w:val="006F1A6A"/>
    <w:rsid w:val="006F6470"/>
    <w:rsid w:val="00754274"/>
    <w:rsid w:val="00A903D2"/>
    <w:rsid w:val="00AA0C2A"/>
    <w:rsid w:val="00AE7C8A"/>
    <w:rsid w:val="00B0057C"/>
    <w:rsid w:val="00B4142A"/>
    <w:rsid w:val="00D51F92"/>
    <w:rsid w:val="00E51ABA"/>
    <w:rsid w:val="00F25024"/>
    <w:rsid w:val="00FD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2020-08-26T20:51:00Z</dcterms:created>
  <dcterms:modified xsi:type="dcterms:W3CDTF">2020-08-31T16:44:00Z</dcterms:modified>
</cp:coreProperties>
</file>